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Some of the major points to remember are: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Write out the question prior to answering it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b w:val="1"/>
          <w:bCs w:val="1"/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Answer in your own words -</w:t>
      </w: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b w:val="1"/>
          <w:bCs w:val="1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As a rule of thumb, no more than 10% of your response to review questions should be quoted.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Have at least one intext citation per question, such as [Moseley, 47], unless it is entirely an opinion question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quotes if you copy three or more words and include an intext citation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a minimum of three resources - the textbook, one item from "lecture" - the videos I provide each module, and one outside source that you have researched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Provide a </w:t>
      </w:r>
      <w:r>
        <w:rPr>
          <w:outline w:val="0"/>
          <w:color w:val="ff1a03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FF1A03"/>
            </w14:solidFill>
          </w14:textFill>
        </w:rPr>
        <w:t>Works Cited or Reference Section in MLA Style</w:t>
      </w: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at the end of the paper. Use a website such as Citation Machine to help you.</w:t>
      </w:r>
    </w:p>
    <w:p>
      <w:pPr>
        <w:pStyle w:val="Default"/>
        <w:spacing w:after="240" w:line="380" w:lineRule="atLeast"/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</w:pP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Watch the following YouTube Video. Information from at least one of these sources must be referenced in answering your Questions. Please be sure to use intext citations and reference them.</w:t>
      </w: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lang w:val="ru-RU"/>
        </w:rPr>
        <w:fldChar w:fldCharType="begin" w:fldLock="0"/>
      </w:r>
      <w:r>
        <w:rPr>
          <w:rStyle w:val="Hyperlink.0"/>
          <w:lang w:val="ru-RU"/>
        </w:rPr>
        <w:instrText xml:space="preserve"> HYPERLINK "https://www.youtube.com/watch?v=YJaJ2N1sM9k"</w:instrText>
      </w:r>
      <w:r>
        <w:rPr>
          <w:rStyle w:val="Hyperlink.0"/>
          <w:lang w:val="ru-RU"/>
        </w:rPr>
        <w:fldChar w:fldCharType="separate" w:fldLock="0"/>
      </w:r>
      <w:r>
        <w:rPr>
          <w:rStyle w:val="Hyperlink.0"/>
          <w:rtl w:val="0"/>
          <w:lang w:val="ru-RU"/>
        </w:rPr>
        <w:t>https://www.youtube.com/watch?v=YJaJ2N1sM9k</w:t>
      </w:r>
      <w:r>
        <w:rPr>
          <w:lang w:val="ru-RU"/>
        </w:rPr>
        <w:fldChar w:fldCharType="end" w:fldLock="0"/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line="280" w:lineRule="atLeast"/>
        <w:jc w:val="left"/>
        <w:rPr>
          <w:rFonts w:ascii="Times" w:cs="Times" w:hAnsi="Times" w:eastAsia="Times"/>
          <w:outline w:val="0"/>
          <w:color w:val="1d1d1d"/>
          <w:sz w:val="28"/>
          <w:szCs w:val="28"/>
          <w:u w:val="single"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"https://www.youtube.com/watch?v=iiorMUkqqDY"</w:instrText>
      </w: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" w:hAnsi="Times"/>
          <w:outline w:val="0"/>
          <w:color w:val="0000ff"/>
          <w:sz w:val="24"/>
          <w:szCs w:val="24"/>
          <w:u w:val="single" w:color="0000ff"/>
          <w:rtl w:val="0"/>
          <w:lang w:val="en-US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https://www.youtube.com/watch?v=iiorMUkqqDY</w:t>
      </w:r>
      <w:r>
        <w:rPr>
          <w:rFonts w:ascii="Times" w:cs="Times" w:hAnsi="Times" w:eastAsia="Times"/>
          <w:outline w:val="1"/>
          <w:color w:val="0000ee"/>
          <w:sz w:val="24"/>
          <w:szCs w:val="24"/>
          <w:u w:val="single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noFill/>
          </w14:textFill>
        </w:rPr>
        <w:fldChar w:fldCharType="end" w:fldLock="0"/>
      </w:r>
    </w:p>
    <w:p>
      <w:pPr>
        <w:pStyle w:val="Default"/>
        <w:spacing w:line="280" w:lineRule="atLeast"/>
        <w:jc w:val="left"/>
        <w:rPr>
          <w:rFonts w:ascii="Times" w:cs="Times" w:hAnsi="Times" w:eastAsia="Times"/>
          <w:outline w:val="0"/>
          <w:color w:val="1d1d1d"/>
          <w:sz w:val="28"/>
          <w:szCs w:val="28"/>
          <w:u w:val="single"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line="280" w:lineRule="atLeast"/>
        <w:jc w:val="left"/>
        <w:rPr>
          <w:rFonts w:ascii="Times" w:cs="Times" w:hAnsi="Times" w:eastAsia="Times"/>
          <w:outline w:val="0"/>
          <w:color w:val="1d1d1d"/>
          <w:sz w:val="28"/>
          <w:szCs w:val="28"/>
          <w:u w:val="single"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"https://www.youtube.com/watch?v=gqx4OleFpQU"</w:instrText>
      </w:r>
      <w:r>
        <w:rPr>
          <w:rStyle w:val="Hyperlink.0"/>
          <w:rFonts w:ascii="Times" w:cs="Times" w:hAnsi="Times" w:eastAsia="Times"/>
          <w:outline w:val="0"/>
          <w:color w:val="0000ff"/>
          <w:sz w:val="24"/>
          <w:szCs w:val="24"/>
          <w:u w:val="single" w:color="0000ff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" w:hAnsi="Times"/>
          <w:outline w:val="0"/>
          <w:color w:val="0000ff"/>
          <w:sz w:val="24"/>
          <w:szCs w:val="24"/>
          <w:u w:val="single" w:color="0000ff"/>
          <w:rtl w:val="0"/>
          <w:lang w:val="en-US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https://www.youtube.com/watch?v=gqx4OleFpQU</w:t>
      </w:r>
      <w:r>
        <w:rPr>
          <w:rFonts w:ascii="Times" w:cs="Times" w:hAnsi="Times" w:eastAsia="Times"/>
          <w:outline w:val="1"/>
          <w:color w:val="0000ee"/>
          <w:sz w:val="24"/>
          <w:szCs w:val="24"/>
          <w:u w:val="single"/>
          <w14:textOutline w14:w="0" w14:cap="flat">
            <w14:solidFill>
              <w14:srgbClr w14:val="0000EE"/>
            </w14:solidFill>
            <w14:prstDash w14:val="solid"/>
            <w14:miter w14:lim="400000"/>
          </w14:textOutline>
          <w14:textFill>
            <w14:noFill/>
          </w14:textFill>
        </w:rPr>
        <w:fldChar w:fldCharType="end" w:fldLock="0"/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after="120" w:line="640" w:lineRule="atLeast"/>
        <w:rPr>
          <w:outline w:val="0"/>
          <w:color w:val="2d3b45"/>
          <w:sz w:val="43"/>
          <w:szCs w:val="43"/>
          <w:u w:color="2d3b45"/>
          <w:shd w:val="clear" w:color="auto" w:fill="ffffff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43"/>
          <w:szCs w:val="43"/>
          <w:u w:color="2d3b45"/>
          <w:shd w:val="clear" w:color="auto" w:fill="ffffff"/>
          <w:rtl w:val="0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Questions</w:t>
      </w:r>
    </w:p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Respond to the following ten questions/prompts and attach your response in a word document, with extension .doc or .docx.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Is change as pervasive as the authors claim? Explain.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some of the primary reasons people resist change? What are some of the ways a team leader can ensure that change is accepted or at least not resisted?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major changes in the last 10 years have had considerable impact on organizations? Do these changes provide support for or make a case against the use of team building in organizations? Defend your position.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Compare and contrast formal groups with informal groups. Explain the importance of leadership in both types of groups.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If groups have so many limitations, why are they so popular?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Explain some of the ways technology is impacting meetings.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Name the four basic purposes of meetings. Of these, which generally requires the most skill on the part of the leader?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Differentiate between the leader-controlled approach and the group-centered approach used in meetings.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the advantages and disadvantages of meetings?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Describe the actions a supervisor can take before, during, and after a meeting to make it effective.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Numbered">
    <w:name w:val="Numbere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